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6" w:type="dxa"/>
        <w:tblCellSpacing w:w="15" w:type="dxa"/>
        <w:tblInd w:w="389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4536"/>
      </w:tblGrid>
      <w:tr w:rsidR="00600E9F" w:rsidRPr="00600E9F" w:rsidTr="00600E9F">
        <w:trPr>
          <w:tblCellSpacing w:w="15" w:type="dxa"/>
        </w:trPr>
        <w:tc>
          <w:tcPr>
            <w:tcW w:w="14476" w:type="dxa"/>
            <w:hideMark/>
          </w:tcPr>
          <w:p w:rsidR="00600E9F" w:rsidRPr="00600E9F" w:rsidRDefault="00600E9F" w:rsidP="00600E9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0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РЕАЛИЗУЕМЫЕ УРОВНИ ОБРАЗОВАНИЯ, ФОРМЫ ОБУЧЕНИЯ, НОРМАТИВНЫЕ СРОКИ ОБУЧЕНИЯ, СРОК ДЕЙСТВИЯ ГОСУДАРСТВЕННОЙ АККРЕДИТАЦИИ ОБРАЗОВАТЕЛЬНОЙ ПРОГРАММЫ: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"/>
              <w:gridCol w:w="1619"/>
              <w:gridCol w:w="5129"/>
              <w:gridCol w:w="1997"/>
              <w:gridCol w:w="1720"/>
              <w:gridCol w:w="1242"/>
              <w:gridCol w:w="2177"/>
            </w:tblGrid>
            <w:tr w:rsidR="00600E9F" w:rsidRPr="00600E9F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Образовательная программа</w:t>
                  </w:r>
                </w:p>
              </w:tc>
            </w:tr>
            <w:tr w:rsidR="003C54F6" w:rsidRPr="00600E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Уровень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Направленность (наименование ОП)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Вид (</w:t>
                  </w:r>
                  <w:proofErr w:type="gramStart"/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основная</w:t>
                  </w:r>
                  <w:proofErr w:type="gramEnd"/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дополнительная)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Нормативный срок освоения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Форма обучения</w:t>
                  </w: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vAlign w:val="center"/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Срок действия государственной аккредитации</w:t>
                  </w:r>
                </w:p>
              </w:tc>
            </w:tr>
            <w:tr w:rsidR="003C54F6" w:rsidRPr="00600E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Начальное общее 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3C54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 09 июня</w:t>
                  </w:r>
                  <w:r w:rsidRPr="00600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2026 года</w:t>
                  </w:r>
                </w:p>
                <w:p w:rsidR="00600E9F" w:rsidRPr="00600E9F" w:rsidRDefault="00600E9F" w:rsidP="00600E9F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54F6" w:rsidRPr="00600E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общее 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54F6" w:rsidRPr="00600E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Среднее общее 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Основная образовательная программа среднего общего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54F6" w:rsidRPr="00600E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дополнительная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3C54F6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3C54F6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54F6" w:rsidRPr="00600E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Default="00600E9F" w:rsidP="00600E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Программа специального (коррекционного) образовательного учреждения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VII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вида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3C54F6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3C54F6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54F6" w:rsidRPr="00600E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Default="00600E9F" w:rsidP="00600E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Программа специального (коррекционного) образовательного учреждения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VIII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вида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3C54F6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3C54F6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54F6" w:rsidRPr="00600E9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Default="00600E9F" w:rsidP="00600E9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Адаптированная о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</w:rPr>
                    <w:t>сновная образовательная программа</w:t>
                  </w:r>
                  <w:r w:rsidR="003C54F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AC1108" w:rsidP="00600E9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3C54F6" w:rsidP="00600E9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00E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600E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hideMark/>
                </w:tcPr>
                <w:p w:rsidR="00600E9F" w:rsidRPr="00600E9F" w:rsidRDefault="00600E9F" w:rsidP="00600E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C1108" w:rsidRDefault="00AC1108" w:rsidP="003C54F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0E9F" w:rsidRPr="00600E9F" w:rsidRDefault="00600E9F" w:rsidP="003C54F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0E9F" w:rsidRPr="00600E9F" w:rsidTr="00600E9F">
        <w:trPr>
          <w:tblCellSpacing w:w="15" w:type="dxa"/>
        </w:trPr>
        <w:tc>
          <w:tcPr>
            <w:tcW w:w="14476" w:type="dxa"/>
            <w:vAlign w:val="center"/>
            <w:hideMark/>
          </w:tcPr>
          <w:p w:rsidR="00600E9F" w:rsidRPr="00600E9F" w:rsidRDefault="00600E9F" w:rsidP="00600E9F">
            <w:pPr>
              <w:spacing w:after="0" w:line="240" w:lineRule="atLeast"/>
              <w:rPr>
                <w:rFonts w:ascii="Arial" w:eastAsia="Times New Roman" w:hAnsi="Arial" w:cs="Arial"/>
                <w:color w:val="99A1A8"/>
                <w:sz w:val="17"/>
                <w:szCs w:val="17"/>
              </w:rPr>
            </w:pPr>
          </w:p>
        </w:tc>
      </w:tr>
    </w:tbl>
    <w:p w:rsidR="00600E9F" w:rsidRPr="00600E9F" w:rsidRDefault="00600E9F" w:rsidP="00600E9F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00E9F">
        <w:rPr>
          <w:rFonts w:ascii="Arial" w:eastAsia="Times New Roman" w:hAnsi="Arial" w:cs="Arial"/>
          <w:color w:val="000000"/>
          <w:sz w:val="20"/>
        </w:rPr>
        <w:t> </w:t>
      </w:r>
    </w:p>
    <w:p w:rsidR="00B32055" w:rsidRDefault="00B32055"/>
    <w:sectPr w:rsidR="00B32055" w:rsidSect="00AC11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E9F"/>
    <w:rsid w:val="003C54F6"/>
    <w:rsid w:val="00600E9F"/>
    <w:rsid w:val="006F0834"/>
    <w:rsid w:val="00AC1108"/>
    <w:rsid w:val="00B3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E9F"/>
    <w:rPr>
      <w:b/>
      <w:bCs/>
    </w:rPr>
  </w:style>
  <w:style w:type="character" w:customStyle="1" w:styleId="apple-converted-space">
    <w:name w:val="apple-converted-space"/>
    <w:basedOn w:val="a0"/>
    <w:rsid w:val="00600E9F"/>
  </w:style>
  <w:style w:type="paragraph" w:styleId="a4">
    <w:name w:val="Normal (Web)"/>
    <w:basedOn w:val="a"/>
    <w:uiPriority w:val="99"/>
    <w:unhideWhenUsed/>
    <w:rsid w:val="0060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0E9F"/>
    <w:rPr>
      <w:color w:val="0000FF"/>
      <w:u w:val="single"/>
    </w:rPr>
  </w:style>
  <w:style w:type="character" w:customStyle="1" w:styleId="articleseperator">
    <w:name w:val="article_seperator"/>
    <w:basedOn w:val="a0"/>
    <w:rsid w:val="0060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Физика</cp:lastModifiedBy>
  <cp:revision>3</cp:revision>
  <dcterms:created xsi:type="dcterms:W3CDTF">2016-09-27T15:05:00Z</dcterms:created>
  <dcterms:modified xsi:type="dcterms:W3CDTF">2016-09-28T03:02:00Z</dcterms:modified>
</cp:coreProperties>
</file>